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E5BF1" w:rsidRPr="00AE5FF5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FE5BF1" w:rsidRPr="00AE5FF5" w:rsidRDefault="00FE5BF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E5BF1" w:rsidRPr="00AE5FF5" w:rsidRDefault="00FE5BF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sz w:val="20"/>
                <w:szCs w:val="20"/>
              </w:rPr>
              <w:t>Stručni rad</w:t>
            </w:r>
          </w:p>
        </w:tc>
      </w:tr>
      <w:tr w:rsidR="00FE5BF1" w:rsidRPr="00AE5FF5" w:rsidTr="00FE5BF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AE5FF5"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ECSS01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FE5BF1" w:rsidRPr="00AE5FF5" w:rsidTr="00FE5BF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Svi nositelji predmeta na studiju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FE5BF1" w:rsidRPr="00AE5FF5" w:rsidTr="00FE5BF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5BF1" w:rsidRPr="00AE5FF5" w:rsidRDefault="00FE5BF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5BF1" w:rsidRPr="00AE5FF5" w:rsidRDefault="00FE5BF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5BF1" w:rsidRPr="00AE5FF5" w:rsidRDefault="00FE5BF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FE5BF1" w:rsidRPr="00AE5FF5" w:rsidTr="00FE5BF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FE5BF1" w:rsidRPr="00AE5FF5" w:rsidTr="00FE5BF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FE5BF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FE5BF1" w:rsidRPr="00AE5FF5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Osposobiti studenta za samostalno rješavanje poslovnih problema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iz područja specijalizacije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 xml:space="preserve">, kroz primjenu adekvatnih metoda, literature i podataka. </w:t>
            </w: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FE5BF1" w:rsidRPr="00AE5FF5" w:rsidRDefault="00FE5BF1" w:rsidP="00FE5BF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Samostalno obraditi i riješiti poslovni problem iz područja smjera uz primjenu adekvatne metodologije, literature i podataka.</w:t>
            </w: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FE5BF1" w:rsidRPr="00AE5FF5" w:rsidRDefault="00FE5BF1" w:rsidP="00FE5BF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Odabrati adekvatnu literaturu u cilju teorijske obrade problema.</w:t>
            </w:r>
          </w:p>
          <w:p w:rsidR="00FE5BF1" w:rsidRPr="00AE5FF5" w:rsidRDefault="00FE5BF1" w:rsidP="00FE5BF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Kritički prosuđivati o svim važnim aspektima problema na temelju korištene literature.</w:t>
            </w:r>
          </w:p>
          <w:p w:rsidR="00FE5BF1" w:rsidRPr="00AE5FF5" w:rsidRDefault="00FE5BF1" w:rsidP="00FE5BF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Usporediti i vrednovati alternativne metode u cilju formuliranja rješenja problema.</w:t>
            </w:r>
          </w:p>
          <w:p w:rsidR="00FE5BF1" w:rsidRPr="00AE5FF5" w:rsidRDefault="00FE5BF1" w:rsidP="00FE5BF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Sastaviti prijedlog rješenja problema na konkretnom primjeru iz prakse, alternativno, rješenje se može testirati na uzorku.</w:t>
            </w:r>
          </w:p>
          <w:p w:rsidR="00FE5BF1" w:rsidRPr="00AE5FF5" w:rsidRDefault="00FE5BF1" w:rsidP="00FE5BF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Argumentirano obrazložiti predloženo rješenje problema.</w:t>
            </w:r>
            <w:bookmarkStart w:id="0" w:name="_GoBack"/>
            <w:bookmarkEnd w:id="0"/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FE5BF1" w:rsidRPr="00AE5FF5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E5FF5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5B54F9"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5B54F9" w:rsidRPr="00AE5FF5">
              <w:rPr>
                <w:rFonts w:ascii="Times New Roman" w:hAnsi="Times New Roman" w:cs="Arial"/>
                <w:sz w:val="20"/>
                <w:szCs w:val="20"/>
              </w:rPr>
            </w:r>
            <w:r w:rsidR="005B54F9"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E5FF5">
              <w:rPr>
                <w:rFonts w:ascii="Arial" w:hAnsi="Arial" w:cs="Arial"/>
                <w:sz w:val="20"/>
                <w:szCs w:val="20"/>
              </w:rPr>
              <w:t> </w:t>
            </w:r>
            <w:r w:rsidRPr="00AE5FF5">
              <w:rPr>
                <w:rFonts w:ascii="Arial" w:hAnsi="Arial" w:cs="Arial"/>
                <w:sz w:val="20"/>
                <w:szCs w:val="20"/>
              </w:rPr>
              <w:t> </w:t>
            </w:r>
            <w:r w:rsidRPr="00AE5FF5">
              <w:rPr>
                <w:rFonts w:ascii="Arial" w:hAnsi="Arial" w:cs="Arial"/>
                <w:sz w:val="20"/>
                <w:szCs w:val="20"/>
              </w:rPr>
              <w:t> </w:t>
            </w:r>
            <w:r w:rsidRPr="00AE5FF5">
              <w:rPr>
                <w:rFonts w:ascii="Arial" w:hAnsi="Arial" w:cs="Arial"/>
                <w:sz w:val="20"/>
                <w:szCs w:val="20"/>
              </w:rPr>
              <w:t> </w:t>
            </w:r>
            <w:r w:rsidRPr="00AE5FF5">
              <w:rPr>
                <w:rFonts w:ascii="Arial" w:hAnsi="Arial" w:cs="Arial"/>
                <w:sz w:val="20"/>
                <w:szCs w:val="20"/>
              </w:rPr>
              <w:t> </w:t>
            </w:r>
            <w:r w:rsidR="005B54F9"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AE5FF5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AE5FF5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E5BF1" w:rsidRPr="00AE5FF5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</w:t>
            </w:r>
            <w:r w:rsidRPr="00AE5FF5">
              <w:rPr>
                <w:rFonts w:ascii="Times New Roman" w:hAnsi="Times New Roman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E5BF1" w:rsidRPr="00AE5FF5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FE5BF1" w:rsidRPr="00AE5FF5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FE5BF1" w:rsidRPr="00AE5FF5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5BF1" w:rsidRPr="00AE5F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5FF5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E5FF5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Formuliranje rješenja problema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2</w:t>
            </w:r>
          </w:p>
        </w:tc>
      </w:tr>
      <w:tr w:rsidR="00FE5BF1" w:rsidRPr="00AE5FF5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Izrada teksta stručnog rada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1</w:t>
            </w: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Mentor kontinuirano prati i ocjenjuje napredovanje studenta pri izradi stručnog rada. Kao osnovne dimenzije ocjenjivanja stručnog rada koriste se:</w:t>
            </w:r>
          </w:p>
          <w:p w:rsidR="00FE5BF1" w:rsidRPr="00AE5FF5" w:rsidRDefault="00FE5BF1" w:rsidP="00FE5BF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For</w:t>
            </w:r>
            <w:r>
              <w:rPr>
                <w:rFonts w:ascii="Times New Roman" w:hAnsi="Times New Roman" w:cs="Arial"/>
                <w:sz w:val="20"/>
                <w:szCs w:val="20"/>
              </w:rPr>
              <w:t>malni aspekti rada (do 10%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>),</w:t>
            </w:r>
          </w:p>
          <w:p w:rsidR="00FE5BF1" w:rsidRPr="00AE5FF5" w:rsidRDefault="00FE5BF1" w:rsidP="00FE5BF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J</w:t>
            </w:r>
            <w:r>
              <w:rPr>
                <w:rFonts w:ascii="Times New Roman" w:hAnsi="Times New Roman" w:cs="Arial"/>
                <w:sz w:val="20"/>
                <w:szCs w:val="20"/>
              </w:rPr>
              <w:t>asnoća izražavanja (do 10%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>),</w:t>
            </w:r>
          </w:p>
          <w:p w:rsidR="00FE5BF1" w:rsidRPr="00AE5FF5" w:rsidRDefault="00FE5BF1" w:rsidP="00FE5BF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Teo</w:t>
            </w:r>
            <w:r>
              <w:rPr>
                <w:rFonts w:ascii="Times New Roman" w:hAnsi="Times New Roman" w:cs="Arial"/>
                <w:sz w:val="20"/>
                <w:szCs w:val="20"/>
              </w:rPr>
              <w:t>rijska obrada problema (do 20%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>),</w:t>
            </w:r>
          </w:p>
          <w:p w:rsidR="00FE5BF1" w:rsidRPr="00AE5FF5" w:rsidRDefault="00FE5BF1" w:rsidP="00FE5BF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Oblikovan</w:t>
            </w:r>
            <w:r>
              <w:rPr>
                <w:rFonts w:ascii="Times New Roman" w:hAnsi="Times New Roman" w:cs="Arial"/>
                <w:sz w:val="20"/>
                <w:szCs w:val="20"/>
              </w:rPr>
              <w:t>o rješenje problema (minimalno 60%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t>).</w:t>
            </w:r>
          </w:p>
        </w:tc>
      </w:tr>
      <w:tr w:rsidR="00FE5BF1" w:rsidRPr="00AE5FF5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FE5BF1" w:rsidRPr="00AE5FF5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Definira se za svaki stručni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5B54F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BF1" w:rsidRPr="00AE5FF5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5BF1" w:rsidRPr="00AE5F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5FF5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FE5BF1" w:rsidRPr="00AE5FF5" w:rsidRDefault="00FE5BF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sz w:val="20"/>
                <w:szCs w:val="20"/>
              </w:rPr>
              <w:t>Definira se za svaki stručni rad zasebno.</w:t>
            </w: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E5BF1" w:rsidRPr="00AE5FF5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BF1" w:rsidRPr="00AE5FF5" w:rsidRDefault="00FE5BF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E5FF5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5BF1" w:rsidRPr="00AE5FF5" w:rsidRDefault="00FE5BF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:rsidR="006334CF" w:rsidRDefault="006334CF"/>
    <w:sectPr w:rsidR="006334CF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F7F" w:rsidRDefault="00092F7F" w:rsidP="00FE5BF1">
      <w:pPr>
        <w:spacing w:after="0" w:line="240" w:lineRule="auto"/>
      </w:pPr>
      <w:r>
        <w:separator/>
      </w:r>
    </w:p>
  </w:endnote>
  <w:endnote w:type="continuationSeparator" w:id="0">
    <w:p w:rsidR="00092F7F" w:rsidRDefault="00092F7F" w:rsidP="00FE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F1" w:rsidRDefault="00FE5BF1" w:rsidP="00FE5BF1">
    <w:pPr>
      <w:pStyle w:val="Footer"/>
    </w:pPr>
    <w:r>
      <w:t>2013./2014.</w:t>
    </w:r>
  </w:p>
  <w:p w:rsidR="00FE5BF1" w:rsidRDefault="00FE5BF1">
    <w:pPr>
      <w:pStyle w:val="Footer"/>
    </w:pPr>
    <w:r>
      <w:t>15.10.13.-18. FV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F7F" w:rsidRDefault="00092F7F" w:rsidP="00FE5BF1">
      <w:pPr>
        <w:spacing w:after="0" w:line="240" w:lineRule="auto"/>
      </w:pPr>
      <w:r>
        <w:separator/>
      </w:r>
    </w:p>
  </w:footnote>
  <w:footnote w:type="continuationSeparator" w:id="0">
    <w:p w:rsidR="00092F7F" w:rsidRDefault="00092F7F" w:rsidP="00FE5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4B51FD8"/>
    <w:multiLevelType w:val="hybridMultilevel"/>
    <w:tmpl w:val="94A641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131461B"/>
    <w:multiLevelType w:val="hybridMultilevel"/>
    <w:tmpl w:val="5D1A35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BF1"/>
    <w:rsid w:val="00027E0B"/>
    <w:rsid w:val="00092F7F"/>
    <w:rsid w:val="0016215F"/>
    <w:rsid w:val="00277CA6"/>
    <w:rsid w:val="00295D17"/>
    <w:rsid w:val="0034707C"/>
    <w:rsid w:val="005B54F9"/>
    <w:rsid w:val="006334CF"/>
    <w:rsid w:val="006C0C1B"/>
    <w:rsid w:val="007321E1"/>
    <w:rsid w:val="00733E76"/>
    <w:rsid w:val="00A36921"/>
    <w:rsid w:val="00A90308"/>
    <w:rsid w:val="00FE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BF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FE5BF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FE5BF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E5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5BF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E5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5BF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BF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FE5BF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FE5BF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E5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5BF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E5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5BF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2018-06-12T11:56:00Z</dcterms:created>
  <dcterms:modified xsi:type="dcterms:W3CDTF">2018-06-12T11:56:00Z</dcterms:modified>
</cp:coreProperties>
</file>